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color w:val="auto"/>
          <w:sz w:val="22"/>
          <w:szCs w:val="22"/>
          <w:u w:val="none"/>
          <w:lang w:val="en-US" w:eastAsia="zh-CN"/>
        </w:rPr>
      </w:pPr>
    </w:p>
    <w:p>
      <w:pPr>
        <w:ind w:firstLine="1968" w:firstLineChars="700"/>
        <w:rPr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刘家拱桥饮用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水源技改项目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t>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价表</w:t>
      </w:r>
    </w:p>
    <w:p>
      <w:pPr>
        <w:rPr>
          <w:rFonts w:hint="default" w:ascii="仿宋" w:hAnsi="仿宋" w:eastAsia="仿宋" w:cs="仿宋"/>
          <w:b/>
          <w:bCs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u w:val="none"/>
          <w:lang w:val="en-US" w:eastAsia="zh-CN"/>
        </w:rPr>
        <w:t xml:space="preserve">                                          时间：  2024 年 5月 10 日   </w:t>
      </w:r>
    </w:p>
    <w:tbl>
      <w:tblPr>
        <w:tblStyle w:val="4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94"/>
        <w:gridCol w:w="1661"/>
        <w:gridCol w:w="825"/>
        <w:gridCol w:w="1082"/>
        <w:gridCol w:w="1039"/>
        <w:gridCol w:w="11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产品名称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规格、型号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单价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合价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潜水泵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QS250-9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启动柜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22KW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远程控制系统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焊接变径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125*200*300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3*10+1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抢修三通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DN400*315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电熔弯头*90度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电熔法兰头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消声止回阀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电熔喷塑法兰片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20*120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法兰式波纹软管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电熔三通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dn400*200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电熔弯头*90度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钢丝骨架管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电熔法兰头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电熔喷塑法兰片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钢丝骨架管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电熔直接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电熔弯头*90度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电熔弯头*90度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电熔法兰头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电熔喷塑法兰片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钢丝骨架管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钢丝骨架管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浮筒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角钢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50加厚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螺丝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18*80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膨胀螺丝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12*120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绑丝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抱箍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DN250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钢丝绳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304-8mm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绳卡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胶垫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螺丝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20*120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抱箍304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DN260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抱箍304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平台角钢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平台槽钢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1m*1.2m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固定支架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牵引绳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25公斤DN300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增强过滤器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25公斤DN300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波纹补偿器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25公斤DN300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减压阀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25公斤DN300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25公斤DN300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钢垫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73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26*160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9"/>
              </w:tabs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波纹补偿器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bCs/>
          <w:color w:val="auto"/>
          <w:sz w:val="18"/>
          <w:szCs w:val="18"/>
          <w:u w:val="none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u w:val="none"/>
          <w:lang w:val="en-US" w:eastAsia="zh-CN"/>
        </w:rPr>
        <w:t>注：此价格包含安装、调试、运费、税费等一切费用。</w:t>
      </w:r>
    </w:p>
    <w:p>
      <w:pPr>
        <w:tabs>
          <w:tab w:val="left" w:pos="5554"/>
        </w:tabs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ab/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TUwMTdjYjdjOTk3YjY0NWYwNjNiYjZlMDQ5MzIifQ=="/>
  </w:docVars>
  <w:rsids>
    <w:rsidRoot w:val="32147EA5"/>
    <w:rsid w:val="00F527A3"/>
    <w:rsid w:val="02686F3C"/>
    <w:rsid w:val="044662BB"/>
    <w:rsid w:val="052D23B0"/>
    <w:rsid w:val="07072967"/>
    <w:rsid w:val="0A1E29EA"/>
    <w:rsid w:val="0B6A3784"/>
    <w:rsid w:val="0B772F9A"/>
    <w:rsid w:val="0CC270AD"/>
    <w:rsid w:val="0D284017"/>
    <w:rsid w:val="10A51DDA"/>
    <w:rsid w:val="11C32948"/>
    <w:rsid w:val="12CD18B6"/>
    <w:rsid w:val="130F234F"/>
    <w:rsid w:val="15455D50"/>
    <w:rsid w:val="185208CF"/>
    <w:rsid w:val="18F0554F"/>
    <w:rsid w:val="1AF345A8"/>
    <w:rsid w:val="1AF52219"/>
    <w:rsid w:val="1C751D23"/>
    <w:rsid w:val="1CB128B0"/>
    <w:rsid w:val="1EA15315"/>
    <w:rsid w:val="20C67169"/>
    <w:rsid w:val="21787AB8"/>
    <w:rsid w:val="228D37E9"/>
    <w:rsid w:val="23D15E6F"/>
    <w:rsid w:val="254A5BF8"/>
    <w:rsid w:val="25770569"/>
    <w:rsid w:val="266F3924"/>
    <w:rsid w:val="28133675"/>
    <w:rsid w:val="28490F4D"/>
    <w:rsid w:val="288E148C"/>
    <w:rsid w:val="28F25980"/>
    <w:rsid w:val="2A5D0F85"/>
    <w:rsid w:val="2B2A7653"/>
    <w:rsid w:val="2B9C4CDB"/>
    <w:rsid w:val="2CB3474D"/>
    <w:rsid w:val="2CF46F03"/>
    <w:rsid w:val="2E41718E"/>
    <w:rsid w:val="305527B8"/>
    <w:rsid w:val="32147EA5"/>
    <w:rsid w:val="32513718"/>
    <w:rsid w:val="32D149EC"/>
    <w:rsid w:val="32EF7012"/>
    <w:rsid w:val="34D232B2"/>
    <w:rsid w:val="353115DE"/>
    <w:rsid w:val="35C503AD"/>
    <w:rsid w:val="3796726B"/>
    <w:rsid w:val="3AC01E81"/>
    <w:rsid w:val="3AD96730"/>
    <w:rsid w:val="3BAF01E0"/>
    <w:rsid w:val="3EE372B8"/>
    <w:rsid w:val="407732A5"/>
    <w:rsid w:val="40991B5A"/>
    <w:rsid w:val="424E43F8"/>
    <w:rsid w:val="47BF74EC"/>
    <w:rsid w:val="4AC038E8"/>
    <w:rsid w:val="4B0D6B9A"/>
    <w:rsid w:val="4C6147AB"/>
    <w:rsid w:val="4D3A4F55"/>
    <w:rsid w:val="4D6550F2"/>
    <w:rsid w:val="4D9329DF"/>
    <w:rsid w:val="4FEC12BB"/>
    <w:rsid w:val="55763132"/>
    <w:rsid w:val="566254DE"/>
    <w:rsid w:val="569306A0"/>
    <w:rsid w:val="5A361ADA"/>
    <w:rsid w:val="5BEF797A"/>
    <w:rsid w:val="5CCC229B"/>
    <w:rsid w:val="5E1619C7"/>
    <w:rsid w:val="5E6F5FD5"/>
    <w:rsid w:val="6254681E"/>
    <w:rsid w:val="63AC3C5F"/>
    <w:rsid w:val="641318D7"/>
    <w:rsid w:val="64C06603"/>
    <w:rsid w:val="67134592"/>
    <w:rsid w:val="67886C99"/>
    <w:rsid w:val="69265904"/>
    <w:rsid w:val="6C2C42D2"/>
    <w:rsid w:val="6C5B205C"/>
    <w:rsid w:val="709B4318"/>
    <w:rsid w:val="715D3215"/>
    <w:rsid w:val="71D92806"/>
    <w:rsid w:val="73345AED"/>
    <w:rsid w:val="73E64C5E"/>
    <w:rsid w:val="74A77C85"/>
    <w:rsid w:val="75FD5230"/>
    <w:rsid w:val="76D7723D"/>
    <w:rsid w:val="7709593C"/>
    <w:rsid w:val="77C81575"/>
    <w:rsid w:val="7B453ED2"/>
    <w:rsid w:val="7BAB2CE3"/>
    <w:rsid w:val="7C0C5BB9"/>
    <w:rsid w:val="7CAE6A4A"/>
    <w:rsid w:val="7D641E37"/>
    <w:rsid w:val="7E3037AE"/>
    <w:rsid w:val="7E766586"/>
    <w:rsid w:val="7F4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817</Characters>
  <Lines>0</Lines>
  <Paragraphs>0</Paragraphs>
  <TotalTime>134</TotalTime>
  <ScaleCrop>false</ScaleCrop>
  <LinksUpToDate>false</LinksUpToDate>
  <CharactersWithSpaces>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2022-10-17T04:31:00Z</dcterms:created>
  <dc:creator>Administrator</dc:creator>
  <cp:lastModifiedBy>上善若水</cp:lastModifiedBy>
  <cp:lastPrinted>2024-05-27T08:59:00Z</cp:lastPrinted>
  <dcterms:modified xsi:type="dcterms:W3CDTF">2024-06-06T01:09:10Z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65EA1AF7E8F34293A40B4F4361284C93_13</vt:lpwstr>
  </property>
</Properties>
</file>